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A025" w14:textId="24BE234E" w:rsidR="00DE7A74" w:rsidRDefault="00BB2C0A" w:rsidP="00BB2C0A">
      <w:pPr>
        <w:pStyle w:val="Heading1"/>
      </w:pPr>
      <w:r>
        <w:t xml:space="preserve">Table: Prices for offered hotel services  </w:t>
      </w:r>
    </w:p>
    <w:p w14:paraId="11D4559D" w14:textId="19E5149F" w:rsidR="00BB2C0A" w:rsidRDefault="00BB2C0A"/>
    <w:p w14:paraId="0454CE2A" w14:textId="4475CFCA" w:rsidR="00BB2C0A" w:rsidRDefault="00BB2C0A"/>
    <w:p w14:paraId="0A8413B4" w14:textId="77777777" w:rsidR="00BB2C0A" w:rsidRDefault="00BB2C0A" w:rsidP="00BB2C0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8638" w:type="dxa"/>
        <w:tblLook w:val="04A0" w:firstRow="1" w:lastRow="0" w:firstColumn="1" w:lastColumn="0" w:noHBand="0" w:noVBand="1"/>
      </w:tblPr>
      <w:tblGrid>
        <w:gridCol w:w="6565"/>
        <w:gridCol w:w="2073"/>
      </w:tblGrid>
      <w:tr w:rsidR="00BB2C0A" w14:paraId="5E5D211E" w14:textId="77777777" w:rsidTr="00F63D4E">
        <w:trPr>
          <w:trHeight w:val="307"/>
        </w:trPr>
        <w:tc>
          <w:tcPr>
            <w:tcW w:w="6565" w:type="dxa"/>
          </w:tcPr>
          <w:p w14:paraId="07F495F8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73" w:type="dxa"/>
          </w:tcPr>
          <w:p w14:paraId="4D29F9B3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Price EUR</w:t>
            </w:r>
          </w:p>
        </w:tc>
      </w:tr>
      <w:tr w:rsidR="00BB2C0A" w14:paraId="217332E9" w14:textId="77777777" w:rsidTr="00F63D4E">
        <w:trPr>
          <w:trHeight w:val="319"/>
        </w:trPr>
        <w:tc>
          <w:tcPr>
            <w:tcW w:w="6565" w:type="dxa"/>
          </w:tcPr>
          <w:p w14:paraId="35CC549D" w14:textId="77777777" w:rsidR="00BB2C0A" w:rsidRPr="0075565A" w:rsidRDefault="00BB2C0A" w:rsidP="00F63D4E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7556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Room</w:t>
            </w:r>
            <w:proofErr w:type="spellEnd"/>
            <w:r w:rsidRPr="007556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56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rate</w:t>
            </w:r>
            <w:proofErr w:type="spellEnd"/>
            <w:r w:rsidRPr="007556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565A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755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565A">
              <w:rPr>
                <w:rFonts w:asciiTheme="minorHAnsi" w:hAnsiTheme="minorHAnsi" w:cstheme="minorHAnsi"/>
                <w:sz w:val="20"/>
                <w:szCs w:val="20"/>
              </w:rPr>
              <w:t>single</w:t>
            </w:r>
            <w:proofErr w:type="spellEnd"/>
            <w:r w:rsidRPr="00755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565A">
              <w:rPr>
                <w:rFonts w:asciiTheme="minorHAnsi" w:hAnsiTheme="minorHAnsi" w:cstheme="minorHAnsi"/>
                <w:sz w:val="20"/>
                <w:szCs w:val="20"/>
              </w:rPr>
              <w:t>bedroom</w:t>
            </w:r>
            <w:proofErr w:type="spellEnd"/>
            <w:r w:rsidRPr="00755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inclusive of breakfast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2073" w:type="dxa"/>
          </w:tcPr>
          <w:p w14:paraId="7AD6E745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2C0A" w14:paraId="1C83092A" w14:textId="77777777" w:rsidTr="00F63D4E">
        <w:trPr>
          <w:trHeight w:val="307"/>
        </w:trPr>
        <w:tc>
          <w:tcPr>
            <w:tcW w:w="6565" w:type="dxa"/>
          </w:tcPr>
          <w:p w14:paraId="5B74DD66" w14:textId="77777777" w:rsidR="00BB2C0A" w:rsidRDefault="00BB2C0A" w:rsidP="00F63D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56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Lunch</w:t>
            </w:r>
            <w:proofErr w:type="spellEnd"/>
            <w:r w:rsidRPr="00755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565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755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565A">
              <w:rPr>
                <w:rFonts w:asciiTheme="minorHAnsi" w:hAnsiTheme="minorHAnsi" w:cstheme="minorHAnsi"/>
                <w:sz w:val="20"/>
                <w:szCs w:val="20"/>
              </w:rPr>
              <w:t>one</w:t>
            </w:r>
            <w:proofErr w:type="spellEnd"/>
            <w:r w:rsidRPr="00755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565A">
              <w:rPr>
                <w:rFonts w:asciiTheme="minorHAnsi" w:hAnsiTheme="minorHAnsi" w:cstheme="minorHAnsi"/>
                <w:sz w:val="20"/>
                <w:szCs w:val="20"/>
              </w:rPr>
              <w:t>soft</w:t>
            </w:r>
            <w:proofErr w:type="spellEnd"/>
            <w:r w:rsidRPr="00755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565A">
              <w:rPr>
                <w:rFonts w:asciiTheme="minorHAnsi" w:hAnsiTheme="minorHAnsi" w:cstheme="minorHAnsi"/>
                <w:sz w:val="20"/>
                <w:szCs w:val="20"/>
              </w:rPr>
              <w:t>drink</w:t>
            </w:r>
            <w:proofErr w:type="spellEnd"/>
            <w:r w:rsidRPr="00755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565A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proofErr w:type="spellEnd"/>
            <w:r w:rsidRPr="00755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565A">
              <w:rPr>
                <w:rFonts w:asciiTheme="minorHAnsi" w:hAnsiTheme="minorHAnsi" w:cstheme="minorHAnsi"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2073" w:type="dxa"/>
          </w:tcPr>
          <w:p w14:paraId="2D5E7A35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2C0A" w14:paraId="00F43723" w14:textId="77777777" w:rsidTr="00F63D4E">
        <w:trPr>
          <w:trHeight w:val="319"/>
        </w:trPr>
        <w:tc>
          <w:tcPr>
            <w:tcW w:w="6565" w:type="dxa"/>
          </w:tcPr>
          <w:p w14:paraId="6A0355CA" w14:textId="77777777" w:rsidR="00BB2C0A" w:rsidRPr="0075565A" w:rsidRDefault="00BB2C0A" w:rsidP="00F63D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56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Dinner</w:t>
            </w:r>
            <w:proofErr w:type="spellEnd"/>
            <w:r w:rsidRPr="00611E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1E6B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one</w:t>
            </w:r>
            <w:proofErr w:type="spellEnd"/>
            <w:r w:rsidRPr="00611E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1E6B">
              <w:rPr>
                <w:rFonts w:asciiTheme="minorHAnsi" w:hAnsiTheme="minorHAnsi" w:cstheme="minorHAnsi"/>
                <w:sz w:val="20"/>
                <w:szCs w:val="20"/>
              </w:rPr>
              <w:t>soft</w:t>
            </w:r>
            <w:proofErr w:type="spellEnd"/>
            <w:r w:rsidRPr="00611E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1E6B">
              <w:rPr>
                <w:rFonts w:asciiTheme="minorHAnsi" w:hAnsiTheme="minorHAnsi" w:cstheme="minorHAnsi"/>
                <w:sz w:val="20"/>
                <w:szCs w:val="20"/>
              </w:rPr>
              <w:t>drink</w:t>
            </w:r>
            <w:proofErr w:type="spellEnd"/>
            <w:r w:rsidRPr="00611E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1E6B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proofErr w:type="spellEnd"/>
            <w:r w:rsidRPr="00611E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1E6B">
              <w:rPr>
                <w:rFonts w:asciiTheme="minorHAnsi" w:hAnsiTheme="minorHAnsi" w:cstheme="minorHAnsi"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2073" w:type="dxa"/>
          </w:tcPr>
          <w:p w14:paraId="1CFF15CE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2C0A" w14:paraId="562CC201" w14:textId="77777777" w:rsidTr="00F63D4E">
        <w:trPr>
          <w:trHeight w:val="307"/>
        </w:trPr>
        <w:tc>
          <w:tcPr>
            <w:tcW w:w="6565" w:type="dxa"/>
          </w:tcPr>
          <w:p w14:paraId="33F3EF24" w14:textId="77777777" w:rsidR="00BB2C0A" w:rsidRPr="00611E6B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75565A">
              <w:rPr>
                <w:rFonts w:asciiTheme="minorHAnsi" w:hAnsiTheme="minorHAnsi" w:cstheme="minorHAnsi"/>
                <w:b/>
                <w:bCs/>
                <w:szCs w:val="20"/>
              </w:rPr>
              <w:t>Coffee breaks</w:t>
            </w:r>
            <w:r w:rsidRPr="0075565A">
              <w:rPr>
                <w:rFonts w:asciiTheme="minorHAnsi" w:hAnsiTheme="minorHAnsi" w:cstheme="minorHAnsi"/>
                <w:szCs w:val="20"/>
              </w:rPr>
              <w:t xml:space="preserve"> during the meeting </w:t>
            </w:r>
            <w:r>
              <w:rPr>
                <w:rFonts w:asciiTheme="minorHAnsi" w:hAnsiTheme="minorHAnsi" w:cstheme="minorHAnsi"/>
                <w:szCs w:val="20"/>
              </w:rPr>
              <w:t>per person</w:t>
            </w:r>
          </w:p>
        </w:tc>
        <w:tc>
          <w:tcPr>
            <w:tcW w:w="2073" w:type="dxa"/>
          </w:tcPr>
          <w:p w14:paraId="3029FF1D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E1B86FB" w14:textId="77777777" w:rsidR="00BB2C0A" w:rsidRDefault="00BB2C0A" w:rsidP="00BB2C0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4FFA20" w14:textId="77777777" w:rsidR="00BB2C0A" w:rsidRDefault="00BB2C0A" w:rsidP="00BB2C0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8638" w:type="dxa"/>
        <w:tblLook w:val="04A0" w:firstRow="1" w:lastRow="0" w:firstColumn="1" w:lastColumn="0" w:noHBand="0" w:noVBand="1"/>
      </w:tblPr>
      <w:tblGrid>
        <w:gridCol w:w="6565"/>
        <w:gridCol w:w="2073"/>
      </w:tblGrid>
      <w:tr w:rsidR="00BB2C0A" w14:paraId="12AD6B16" w14:textId="77777777" w:rsidTr="00F63D4E">
        <w:trPr>
          <w:trHeight w:val="326"/>
        </w:trPr>
        <w:tc>
          <w:tcPr>
            <w:tcW w:w="6565" w:type="dxa"/>
          </w:tcPr>
          <w:p w14:paraId="783B743D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73" w:type="dxa"/>
          </w:tcPr>
          <w:p w14:paraId="1BE74777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Price EUR</w:t>
            </w:r>
          </w:p>
        </w:tc>
      </w:tr>
      <w:tr w:rsidR="00BB2C0A" w14:paraId="1C260567" w14:textId="77777777" w:rsidTr="00F63D4E">
        <w:trPr>
          <w:trHeight w:val="628"/>
        </w:trPr>
        <w:tc>
          <w:tcPr>
            <w:tcW w:w="6565" w:type="dxa"/>
          </w:tcPr>
          <w:p w14:paraId="21F1F014" w14:textId="77777777" w:rsidR="00BB2C0A" w:rsidRPr="0075565A" w:rsidRDefault="00BB2C0A" w:rsidP="00F63D4E">
            <w:pPr>
              <w:jc w:val="both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5565A">
              <w:rPr>
                <w:rFonts w:asciiTheme="minorHAnsi" w:hAnsiTheme="minorHAnsi" w:cstheme="minorHAnsi"/>
                <w:b/>
                <w:bCs/>
                <w:szCs w:val="20"/>
              </w:rPr>
              <w:t>Rental for Conference Room</w:t>
            </w:r>
            <w:r w:rsidRPr="00611E6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5565A">
              <w:rPr>
                <w:rFonts w:asciiTheme="minorHAnsi" w:hAnsiTheme="minorHAnsi" w:cstheme="minorHAnsi"/>
                <w:b/>
                <w:bCs/>
                <w:szCs w:val="20"/>
              </w:rPr>
              <w:t>for up to 75 participants</w:t>
            </w:r>
            <w:r>
              <w:rPr>
                <w:rFonts w:asciiTheme="minorHAnsi" w:hAnsiTheme="minorHAnsi" w:cstheme="minorHAnsi"/>
                <w:szCs w:val="20"/>
              </w:rPr>
              <w:t xml:space="preserve"> for 2 days (13 and 14 December 2022)</w:t>
            </w:r>
          </w:p>
        </w:tc>
        <w:tc>
          <w:tcPr>
            <w:tcW w:w="2073" w:type="dxa"/>
          </w:tcPr>
          <w:p w14:paraId="5993F4DF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2C0A" w14:paraId="0D167544" w14:textId="77777777" w:rsidTr="00F63D4E">
        <w:trPr>
          <w:trHeight w:val="628"/>
        </w:trPr>
        <w:tc>
          <w:tcPr>
            <w:tcW w:w="6565" w:type="dxa"/>
          </w:tcPr>
          <w:p w14:paraId="79A9F397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75565A">
              <w:rPr>
                <w:rFonts w:asciiTheme="minorHAnsi" w:hAnsiTheme="minorHAnsi" w:cstheme="minorHAnsi"/>
                <w:b/>
                <w:bCs/>
                <w:szCs w:val="20"/>
              </w:rPr>
              <w:t>Rental for Additional Meeting Room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5565A">
              <w:rPr>
                <w:rFonts w:asciiTheme="minorHAnsi" w:hAnsiTheme="minorHAnsi" w:cstheme="minorHAnsi"/>
                <w:b/>
                <w:bCs/>
                <w:szCs w:val="20"/>
              </w:rPr>
              <w:t>for 20 people</w:t>
            </w:r>
            <w:r>
              <w:rPr>
                <w:rFonts w:asciiTheme="minorHAnsi" w:hAnsiTheme="minorHAnsi" w:cstheme="minorHAnsi"/>
                <w:szCs w:val="20"/>
              </w:rPr>
              <w:t xml:space="preserve"> for 2 days (13 and 14 December 2022)</w:t>
            </w:r>
          </w:p>
        </w:tc>
        <w:tc>
          <w:tcPr>
            <w:tcW w:w="2073" w:type="dxa"/>
          </w:tcPr>
          <w:p w14:paraId="07F2EA62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19D6601" w14:textId="77777777" w:rsidR="00BB2C0A" w:rsidRDefault="00BB2C0A" w:rsidP="00BB2C0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41EBA0" w14:textId="77777777" w:rsidR="00BB2C0A" w:rsidRDefault="00BB2C0A" w:rsidP="00BB2C0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8638" w:type="dxa"/>
        <w:tblLook w:val="04A0" w:firstRow="1" w:lastRow="0" w:firstColumn="1" w:lastColumn="0" w:noHBand="0" w:noVBand="1"/>
      </w:tblPr>
      <w:tblGrid>
        <w:gridCol w:w="6565"/>
        <w:gridCol w:w="2073"/>
      </w:tblGrid>
      <w:tr w:rsidR="00BB2C0A" w14:paraId="33C21358" w14:textId="77777777" w:rsidTr="00F63D4E">
        <w:trPr>
          <w:trHeight w:val="307"/>
        </w:trPr>
        <w:tc>
          <w:tcPr>
            <w:tcW w:w="6565" w:type="dxa"/>
          </w:tcPr>
          <w:p w14:paraId="53F93B81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75565A">
              <w:rPr>
                <w:rFonts w:asciiTheme="minorHAnsi" w:hAnsiTheme="minorHAnsi" w:cstheme="minorHAnsi"/>
                <w:b/>
                <w:bCs/>
                <w:szCs w:val="20"/>
              </w:rPr>
              <w:t xml:space="preserve">EQUIPMENT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rental </w:t>
            </w:r>
            <w:r w:rsidRPr="0075565A">
              <w:rPr>
                <w:rFonts w:asciiTheme="minorHAnsi" w:hAnsiTheme="minorHAnsi" w:cstheme="minorHAnsi"/>
                <w:b/>
                <w:bCs/>
                <w:szCs w:val="20"/>
              </w:rPr>
              <w:t>for Conference</w:t>
            </w:r>
            <w:r w:rsidRPr="00611E6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5565A">
              <w:rPr>
                <w:rFonts w:asciiTheme="minorHAnsi" w:hAnsiTheme="minorHAnsi" w:cstheme="minorHAnsi"/>
                <w:b/>
                <w:bCs/>
                <w:szCs w:val="20"/>
              </w:rPr>
              <w:t>Room</w:t>
            </w:r>
            <w:r w:rsidRPr="00611E6B">
              <w:rPr>
                <w:rFonts w:asciiTheme="minorHAnsi" w:hAnsiTheme="minorHAnsi" w:cstheme="minorHAnsi"/>
                <w:szCs w:val="20"/>
              </w:rPr>
              <w:t xml:space="preserve"> for up to </w:t>
            </w:r>
            <w:r>
              <w:rPr>
                <w:rFonts w:asciiTheme="minorHAnsi" w:hAnsiTheme="minorHAnsi" w:cstheme="minorHAnsi"/>
                <w:szCs w:val="20"/>
              </w:rPr>
              <w:t>75</w:t>
            </w:r>
            <w:r w:rsidRPr="00611E6B">
              <w:rPr>
                <w:rFonts w:asciiTheme="minorHAnsi" w:hAnsiTheme="minorHAnsi" w:cstheme="minorHAnsi"/>
                <w:szCs w:val="20"/>
              </w:rPr>
              <w:t xml:space="preserve"> participants</w:t>
            </w:r>
          </w:p>
        </w:tc>
        <w:tc>
          <w:tcPr>
            <w:tcW w:w="2073" w:type="dxa"/>
          </w:tcPr>
          <w:p w14:paraId="1B6CB0A9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Price EUR</w:t>
            </w:r>
          </w:p>
        </w:tc>
      </w:tr>
      <w:tr w:rsidR="00BB2C0A" w14:paraId="34E95302" w14:textId="77777777" w:rsidTr="00F63D4E">
        <w:trPr>
          <w:trHeight w:val="307"/>
        </w:trPr>
        <w:tc>
          <w:tcPr>
            <w:tcW w:w="6565" w:type="dxa"/>
          </w:tcPr>
          <w:p w14:paraId="376CE98A" w14:textId="77777777" w:rsidR="00BB2C0A" w:rsidRPr="00611E6B" w:rsidRDefault="00BB2C0A" w:rsidP="00BB2C0A">
            <w:pPr>
              <w:ind w:left="32"/>
              <w:jc w:val="both"/>
              <w:rPr>
                <w:rFonts w:asciiTheme="minorHAnsi" w:hAnsiTheme="minorHAnsi" w:cstheme="minorHAnsi"/>
                <w:szCs w:val="20"/>
              </w:rPr>
            </w:pPr>
            <w:r w:rsidRPr="00A55719">
              <w:rPr>
                <w:rFonts w:asciiTheme="minorHAnsi" w:hAnsiTheme="minorHAnsi" w:cstheme="minorHAnsi"/>
                <w:szCs w:val="20"/>
              </w:rPr>
              <w:t xml:space="preserve">Podium stand for the presenter with </w:t>
            </w:r>
            <w:r>
              <w:rPr>
                <w:rFonts w:asciiTheme="minorHAnsi" w:hAnsiTheme="minorHAnsi" w:cstheme="minorHAnsi"/>
                <w:szCs w:val="20"/>
              </w:rPr>
              <w:t>one (1)</w:t>
            </w:r>
            <w:r w:rsidRPr="00A55719">
              <w:rPr>
                <w:rFonts w:asciiTheme="minorHAnsi" w:hAnsiTheme="minorHAnsi" w:cstheme="minorHAnsi"/>
                <w:szCs w:val="20"/>
              </w:rPr>
              <w:t xml:space="preserve"> microphone</w:t>
            </w:r>
            <w:r>
              <w:rPr>
                <w:rFonts w:asciiTheme="minorHAnsi" w:hAnsiTheme="minorHAnsi" w:cstheme="minorHAnsi"/>
                <w:szCs w:val="20"/>
              </w:rPr>
              <w:t>, for 2 days</w:t>
            </w:r>
          </w:p>
        </w:tc>
        <w:tc>
          <w:tcPr>
            <w:tcW w:w="2073" w:type="dxa"/>
          </w:tcPr>
          <w:p w14:paraId="6848336A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2C0A" w14:paraId="7B018EDD" w14:textId="77777777" w:rsidTr="00F63D4E">
        <w:trPr>
          <w:trHeight w:val="319"/>
        </w:trPr>
        <w:tc>
          <w:tcPr>
            <w:tcW w:w="6565" w:type="dxa"/>
          </w:tcPr>
          <w:p w14:paraId="762243F9" w14:textId="77777777" w:rsidR="00BB2C0A" w:rsidRPr="00611E6B" w:rsidRDefault="00BB2C0A" w:rsidP="00BB2C0A">
            <w:pPr>
              <w:ind w:left="32"/>
              <w:jc w:val="both"/>
              <w:rPr>
                <w:rFonts w:asciiTheme="minorHAnsi" w:hAnsiTheme="minorHAnsi" w:cstheme="minorHAnsi"/>
                <w:szCs w:val="20"/>
              </w:rPr>
            </w:pPr>
            <w:r w:rsidRPr="00A55719">
              <w:rPr>
                <w:rFonts w:asciiTheme="minorHAnsi" w:hAnsiTheme="minorHAnsi" w:cstheme="minorHAnsi"/>
                <w:szCs w:val="20"/>
              </w:rPr>
              <w:t xml:space="preserve">Sound system with </w:t>
            </w:r>
            <w:r>
              <w:rPr>
                <w:rFonts w:asciiTheme="minorHAnsi" w:hAnsiTheme="minorHAnsi" w:cstheme="minorHAnsi"/>
                <w:szCs w:val="20"/>
              </w:rPr>
              <w:t>three (</w:t>
            </w:r>
            <w:r w:rsidRPr="00A55719">
              <w:rPr>
                <w:rFonts w:asciiTheme="minorHAnsi" w:hAnsiTheme="minorHAnsi" w:cstheme="minorHAnsi"/>
                <w:szCs w:val="20"/>
              </w:rPr>
              <w:t>3</w:t>
            </w:r>
            <w:r>
              <w:rPr>
                <w:rFonts w:asciiTheme="minorHAnsi" w:hAnsiTheme="minorHAnsi" w:cstheme="minorHAnsi"/>
                <w:szCs w:val="20"/>
              </w:rPr>
              <w:t>) wireless</w:t>
            </w:r>
            <w:r w:rsidRPr="00A55719">
              <w:rPr>
                <w:rFonts w:asciiTheme="minorHAnsi" w:hAnsiTheme="minorHAnsi" w:cstheme="minorHAnsi"/>
                <w:szCs w:val="20"/>
              </w:rPr>
              <w:t xml:space="preserve"> microphones</w:t>
            </w:r>
            <w:r>
              <w:rPr>
                <w:rFonts w:asciiTheme="minorHAnsi" w:hAnsiTheme="minorHAnsi" w:cstheme="minorHAnsi"/>
                <w:szCs w:val="20"/>
              </w:rPr>
              <w:t>, for 2 days</w:t>
            </w:r>
          </w:p>
        </w:tc>
        <w:tc>
          <w:tcPr>
            <w:tcW w:w="2073" w:type="dxa"/>
          </w:tcPr>
          <w:p w14:paraId="1B9695E7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2C0A" w14:paraId="491F2C5D" w14:textId="77777777" w:rsidTr="00F63D4E">
        <w:trPr>
          <w:trHeight w:val="307"/>
        </w:trPr>
        <w:tc>
          <w:tcPr>
            <w:tcW w:w="6565" w:type="dxa"/>
          </w:tcPr>
          <w:p w14:paraId="05D2AD39" w14:textId="77777777" w:rsidR="00BB2C0A" w:rsidRPr="00611E6B" w:rsidRDefault="00BB2C0A" w:rsidP="00BB2C0A">
            <w:pPr>
              <w:widowControl w:val="0"/>
              <w:autoSpaceDE w:val="0"/>
              <w:autoSpaceDN w:val="0"/>
              <w:ind w:left="32" w:right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75565A">
              <w:rPr>
                <w:rFonts w:asciiTheme="minorHAnsi" w:hAnsiTheme="minorHAnsi" w:cstheme="minorHAnsi"/>
                <w:szCs w:val="20"/>
              </w:rPr>
              <w:t>One (1) LCD Projector and one (1) Screen</w:t>
            </w:r>
            <w:r>
              <w:rPr>
                <w:rFonts w:asciiTheme="minorHAnsi" w:hAnsiTheme="minorHAnsi" w:cstheme="minorHAnsi"/>
                <w:szCs w:val="20"/>
              </w:rPr>
              <w:t>, for 2 days</w:t>
            </w:r>
          </w:p>
        </w:tc>
        <w:tc>
          <w:tcPr>
            <w:tcW w:w="2073" w:type="dxa"/>
          </w:tcPr>
          <w:p w14:paraId="7E4C1DC6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2C0A" w14:paraId="62FE0152" w14:textId="77777777" w:rsidTr="00F63D4E">
        <w:trPr>
          <w:trHeight w:val="628"/>
        </w:trPr>
        <w:tc>
          <w:tcPr>
            <w:tcW w:w="6565" w:type="dxa"/>
          </w:tcPr>
          <w:p w14:paraId="4BF5DA4E" w14:textId="77777777" w:rsidR="00BB2C0A" w:rsidRPr="00611E6B" w:rsidRDefault="00BB2C0A" w:rsidP="00BB2C0A">
            <w:pPr>
              <w:widowControl w:val="0"/>
              <w:autoSpaceDE w:val="0"/>
              <w:autoSpaceDN w:val="0"/>
              <w:ind w:left="32" w:right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75565A">
              <w:rPr>
                <w:rFonts w:asciiTheme="minorHAnsi" w:hAnsiTheme="minorHAnsi" w:cstheme="minorHAnsi"/>
                <w:szCs w:val="20"/>
              </w:rPr>
              <w:t>One (1) Laptop computer with Windows OS and MS Power Point and remote control for slideshow</w:t>
            </w:r>
            <w:r>
              <w:rPr>
                <w:rFonts w:asciiTheme="minorHAnsi" w:hAnsiTheme="minorHAnsi" w:cstheme="minorHAnsi"/>
                <w:szCs w:val="20"/>
              </w:rPr>
              <w:t>, for 2 days</w:t>
            </w:r>
          </w:p>
        </w:tc>
        <w:tc>
          <w:tcPr>
            <w:tcW w:w="2073" w:type="dxa"/>
          </w:tcPr>
          <w:p w14:paraId="31C4B91B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2C0A" w14:paraId="2E058C4F" w14:textId="77777777" w:rsidTr="00F63D4E">
        <w:trPr>
          <w:trHeight w:val="307"/>
        </w:trPr>
        <w:tc>
          <w:tcPr>
            <w:tcW w:w="6565" w:type="dxa"/>
          </w:tcPr>
          <w:p w14:paraId="45858FB0" w14:textId="77777777" w:rsidR="00BB2C0A" w:rsidRPr="0075565A" w:rsidRDefault="00BB2C0A" w:rsidP="00BB2C0A">
            <w:pPr>
              <w:widowControl w:val="0"/>
              <w:autoSpaceDE w:val="0"/>
              <w:autoSpaceDN w:val="0"/>
              <w:ind w:left="32" w:right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75565A">
              <w:rPr>
                <w:rFonts w:asciiTheme="minorHAnsi" w:hAnsiTheme="minorHAnsi" w:cstheme="minorHAnsi"/>
                <w:szCs w:val="20"/>
              </w:rPr>
              <w:t>3 Flipchart tables, flipchart paper</w:t>
            </w:r>
            <w:r>
              <w:rPr>
                <w:rFonts w:asciiTheme="minorHAnsi" w:hAnsiTheme="minorHAnsi" w:cstheme="minorHAnsi"/>
                <w:szCs w:val="20"/>
              </w:rPr>
              <w:t>, for 2 days</w:t>
            </w:r>
          </w:p>
        </w:tc>
        <w:tc>
          <w:tcPr>
            <w:tcW w:w="2073" w:type="dxa"/>
          </w:tcPr>
          <w:p w14:paraId="2FE6382B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5E47F81" w14:textId="77777777" w:rsidR="00BB2C0A" w:rsidRDefault="00BB2C0A" w:rsidP="00BB2C0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FC324F" w14:textId="77777777" w:rsidR="00BB2C0A" w:rsidRDefault="00BB2C0A" w:rsidP="00BB2C0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8638" w:type="dxa"/>
        <w:tblLook w:val="04A0" w:firstRow="1" w:lastRow="0" w:firstColumn="1" w:lastColumn="0" w:noHBand="0" w:noVBand="1"/>
      </w:tblPr>
      <w:tblGrid>
        <w:gridCol w:w="6565"/>
        <w:gridCol w:w="2073"/>
      </w:tblGrid>
      <w:tr w:rsidR="00BB2C0A" w14:paraId="49642F4E" w14:textId="77777777" w:rsidTr="00F63D4E">
        <w:trPr>
          <w:trHeight w:val="270"/>
        </w:trPr>
        <w:tc>
          <w:tcPr>
            <w:tcW w:w="6565" w:type="dxa"/>
          </w:tcPr>
          <w:p w14:paraId="6B22CE3F" w14:textId="77777777" w:rsidR="00BB2C0A" w:rsidRPr="0075565A" w:rsidRDefault="00BB2C0A" w:rsidP="00F63D4E">
            <w:pPr>
              <w:widowControl w:val="0"/>
              <w:autoSpaceDE w:val="0"/>
              <w:autoSpaceDN w:val="0"/>
              <w:ind w:right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75565A">
              <w:rPr>
                <w:rFonts w:asciiTheme="minorHAnsi" w:hAnsiTheme="minorHAnsi" w:cstheme="minorHAnsi"/>
                <w:b/>
                <w:bCs/>
                <w:szCs w:val="20"/>
              </w:rPr>
              <w:t xml:space="preserve">EQUIPMENT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r</w:t>
            </w:r>
            <w:r w:rsidRPr="0075565A">
              <w:rPr>
                <w:rFonts w:asciiTheme="minorHAnsi" w:hAnsiTheme="minorHAnsi" w:cstheme="minorHAnsi"/>
                <w:b/>
                <w:bCs/>
                <w:szCs w:val="20"/>
              </w:rPr>
              <w:t>ental for Additional Meeting Room</w:t>
            </w:r>
            <w:r>
              <w:rPr>
                <w:rFonts w:asciiTheme="minorHAnsi" w:hAnsiTheme="minorHAnsi" w:cstheme="minorHAnsi"/>
                <w:szCs w:val="20"/>
              </w:rPr>
              <w:t xml:space="preserve"> for 20 participants </w:t>
            </w:r>
          </w:p>
        </w:tc>
        <w:tc>
          <w:tcPr>
            <w:tcW w:w="2073" w:type="dxa"/>
          </w:tcPr>
          <w:p w14:paraId="314F4704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Price EUR</w:t>
            </w:r>
          </w:p>
        </w:tc>
      </w:tr>
      <w:tr w:rsidR="00BB2C0A" w14:paraId="5DFF6283" w14:textId="77777777" w:rsidTr="00F63D4E">
        <w:trPr>
          <w:trHeight w:val="628"/>
        </w:trPr>
        <w:tc>
          <w:tcPr>
            <w:tcW w:w="6565" w:type="dxa"/>
          </w:tcPr>
          <w:p w14:paraId="2377AEC9" w14:textId="77777777" w:rsidR="00BB2C0A" w:rsidRPr="0075565A" w:rsidRDefault="00BB2C0A" w:rsidP="00F63D4E">
            <w:pPr>
              <w:widowControl w:val="0"/>
              <w:autoSpaceDE w:val="0"/>
              <w:autoSpaceDN w:val="0"/>
              <w:ind w:right="120"/>
              <w:jc w:val="both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One (1) </w:t>
            </w:r>
            <w:r w:rsidRPr="00DD1497">
              <w:rPr>
                <w:rFonts w:asciiTheme="minorHAnsi" w:hAnsiTheme="minorHAnsi" w:cstheme="minorHAnsi"/>
                <w:szCs w:val="20"/>
              </w:rPr>
              <w:t>Screen</w:t>
            </w:r>
            <w:r>
              <w:rPr>
                <w:rFonts w:asciiTheme="minorHAnsi" w:hAnsiTheme="minorHAnsi" w:cstheme="minorHAnsi"/>
                <w:szCs w:val="20"/>
              </w:rPr>
              <w:t xml:space="preserve"> and (1) </w:t>
            </w:r>
            <w:r w:rsidRPr="00DD1497">
              <w:rPr>
                <w:rFonts w:asciiTheme="minorHAnsi" w:hAnsiTheme="minorHAnsi" w:cstheme="minorHAnsi"/>
                <w:szCs w:val="20"/>
              </w:rPr>
              <w:t xml:space="preserve">LCD Projector </w:t>
            </w:r>
            <w:r>
              <w:rPr>
                <w:rFonts w:asciiTheme="minorHAnsi" w:hAnsiTheme="minorHAnsi" w:cstheme="minorHAnsi"/>
                <w:szCs w:val="20"/>
              </w:rPr>
              <w:t>with connection for laptop computer for 2 days</w:t>
            </w:r>
          </w:p>
        </w:tc>
        <w:tc>
          <w:tcPr>
            <w:tcW w:w="2073" w:type="dxa"/>
          </w:tcPr>
          <w:p w14:paraId="41791AA1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9731521" w14:textId="77777777" w:rsidR="00BB2C0A" w:rsidRDefault="00BB2C0A" w:rsidP="00BB2C0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FE6F27" w14:textId="77777777" w:rsidR="00BB2C0A" w:rsidRDefault="00BB2C0A" w:rsidP="00BB2C0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8638" w:type="dxa"/>
        <w:tblLook w:val="04A0" w:firstRow="1" w:lastRow="0" w:firstColumn="1" w:lastColumn="0" w:noHBand="0" w:noVBand="1"/>
      </w:tblPr>
      <w:tblGrid>
        <w:gridCol w:w="6565"/>
        <w:gridCol w:w="2073"/>
      </w:tblGrid>
      <w:tr w:rsidR="00BB2C0A" w14:paraId="5F24B206" w14:textId="77777777" w:rsidTr="00F63D4E">
        <w:trPr>
          <w:trHeight w:val="321"/>
        </w:trPr>
        <w:tc>
          <w:tcPr>
            <w:tcW w:w="6565" w:type="dxa"/>
            <w:tcBorders>
              <w:bottom w:val="single" w:sz="4" w:space="0" w:color="auto"/>
            </w:tcBorders>
          </w:tcPr>
          <w:p w14:paraId="41FAEEAE" w14:textId="77777777" w:rsidR="00BB2C0A" w:rsidRPr="0075565A" w:rsidRDefault="00BB2C0A" w:rsidP="00F63D4E">
            <w:pPr>
              <w:widowControl w:val="0"/>
              <w:autoSpaceDE w:val="0"/>
              <w:autoSpaceDN w:val="0"/>
              <w:ind w:right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75565A">
              <w:rPr>
                <w:rFonts w:asciiTheme="minorHAnsi" w:hAnsiTheme="minorHAnsi" w:cstheme="minorHAnsi"/>
                <w:b/>
                <w:bCs/>
                <w:szCs w:val="20"/>
              </w:rPr>
              <w:t>EQUIPMENT for SIMULTANEOUS TRANSLATION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9300C">
              <w:rPr>
                <w:rFonts w:asciiTheme="minorHAnsi" w:hAnsiTheme="minorHAnsi" w:cstheme="minorHAnsi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Cs w:val="20"/>
              </w:rPr>
              <w:t xml:space="preserve">Conference Room one </w:t>
            </w:r>
            <w:r w:rsidRPr="0089300C">
              <w:rPr>
                <w:rFonts w:asciiTheme="minorHAnsi" w:hAnsiTheme="minorHAnsi" w:cstheme="minorHAnsi"/>
                <w:szCs w:val="20"/>
              </w:rPr>
              <w:t xml:space="preserve">day </w:t>
            </w:r>
            <w:r>
              <w:rPr>
                <w:rFonts w:asciiTheme="minorHAnsi" w:hAnsiTheme="minorHAnsi" w:cstheme="minorHAnsi"/>
                <w:szCs w:val="20"/>
              </w:rPr>
              <w:t>(1</w:t>
            </w:r>
            <w:r w:rsidRPr="0089300C">
              <w:rPr>
                <w:rFonts w:asciiTheme="minorHAnsi" w:hAnsiTheme="minorHAnsi" w:cstheme="minorHAnsi"/>
                <w:szCs w:val="20"/>
              </w:rPr>
              <w:t>3 December 2022</w:t>
            </w:r>
            <w:r>
              <w:rPr>
                <w:rFonts w:asciiTheme="minorHAnsi" w:hAnsiTheme="minorHAnsi" w:cstheme="minorHAnsi"/>
                <w:szCs w:val="20"/>
              </w:rPr>
              <w:t>):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52A355F0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Price EUR</w:t>
            </w:r>
          </w:p>
        </w:tc>
      </w:tr>
      <w:tr w:rsidR="00BB2C0A" w14:paraId="6CBF2DBC" w14:textId="77777777" w:rsidTr="00F63D4E">
        <w:trPr>
          <w:trHeight w:val="243"/>
        </w:trPr>
        <w:tc>
          <w:tcPr>
            <w:tcW w:w="6565" w:type="dxa"/>
            <w:tcBorders>
              <w:bottom w:val="single" w:sz="4" w:space="0" w:color="auto"/>
            </w:tcBorders>
          </w:tcPr>
          <w:p w14:paraId="1DCE8838" w14:textId="77777777" w:rsidR="00BB2C0A" w:rsidRPr="0075565A" w:rsidRDefault="00BB2C0A" w:rsidP="00F63D4E">
            <w:pPr>
              <w:widowControl w:val="0"/>
              <w:autoSpaceDE w:val="0"/>
              <w:autoSpaceDN w:val="0"/>
              <w:ind w:right="120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1 </w:t>
            </w:r>
            <w:r w:rsidRPr="0075565A">
              <w:rPr>
                <w:rFonts w:asciiTheme="minorHAnsi" w:hAnsiTheme="minorHAnsi" w:cstheme="minorHAnsi"/>
                <w:szCs w:val="20"/>
              </w:rPr>
              <w:t>soundproof booth and related equipment for the interpreters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174C7F5F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2C0A" w14:paraId="58B3FAE0" w14:textId="77777777" w:rsidTr="00F63D4E">
        <w:trPr>
          <w:trHeight w:val="134"/>
        </w:trPr>
        <w:tc>
          <w:tcPr>
            <w:tcW w:w="6565" w:type="dxa"/>
            <w:tcBorders>
              <w:top w:val="single" w:sz="4" w:space="0" w:color="auto"/>
            </w:tcBorders>
          </w:tcPr>
          <w:p w14:paraId="7D4A7769" w14:textId="77777777" w:rsidR="00BB2C0A" w:rsidRPr="0075565A" w:rsidRDefault="00BB2C0A" w:rsidP="00F63D4E">
            <w:pPr>
              <w:widowControl w:val="0"/>
              <w:autoSpaceDE w:val="0"/>
              <w:autoSpaceDN w:val="0"/>
              <w:ind w:right="120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</w:t>
            </w:r>
            <w:r w:rsidRPr="0075565A">
              <w:rPr>
                <w:rFonts w:asciiTheme="minorHAnsi" w:hAnsiTheme="minorHAnsi" w:cstheme="minorHAnsi"/>
                <w:szCs w:val="20"/>
              </w:rPr>
              <w:t>ocket receivers and lightweight stereo headphones for up to 60 participants</w:t>
            </w:r>
          </w:p>
        </w:tc>
        <w:tc>
          <w:tcPr>
            <w:tcW w:w="2073" w:type="dxa"/>
            <w:tcBorders>
              <w:top w:val="single" w:sz="4" w:space="0" w:color="auto"/>
            </w:tcBorders>
          </w:tcPr>
          <w:p w14:paraId="2CD3E990" w14:textId="77777777" w:rsidR="00BB2C0A" w:rsidRDefault="00BB2C0A" w:rsidP="00F63D4E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BAC3ABF" w14:textId="77777777" w:rsidR="00BB2C0A" w:rsidRDefault="00BB2C0A" w:rsidP="00BB2C0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B14A80" w14:textId="77777777" w:rsidR="00BB2C0A" w:rsidRDefault="00BB2C0A"/>
    <w:sectPr w:rsidR="00BB2C0A" w:rsidSect="001139B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KwNLc0MTWxNDCysDBV0lEKTi0uzszPAykwrAUAtnShEywAAAA="/>
  </w:docVars>
  <w:rsids>
    <w:rsidRoot w:val="00BB2C0A"/>
    <w:rsid w:val="001139BC"/>
    <w:rsid w:val="00364F6A"/>
    <w:rsid w:val="00BB2C0A"/>
    <w:rsid w:val="00D93D82"/>
    <w:rsid w:val="00D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25D9"/>
  <w15:chartTrackingRefBased/>
  <w15:docId w15:val="{8DDBE4CD-FCE8-48BE-BB32-A8B9060D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0A"/>
    <w:pPr>
      <w:spacing w:after="0" w:line="240" w:lineRule="auto"/>
    </w:pPr>
    <w:rPr>
      <w:rFonts w:ascii="Cambria" w:eastAsia="Times New Roman" w:hAnsi="Cambria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C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2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mk-MK" w:eastAsia="mk-M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B2C0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mk-MK"/>
    </w:rPr>
  </w:style>
  <w:style w:type="character" w:customStyle="1" w:styleId="Heading1Char">
    <w:name w:val="Heading 1 Char"/>
    <w:basedOn w:val="DefaultParagraphFont"/>
    <w:link w:val="Heading1"/>
    <w:uiPriority w:val="9"/>
    <w:rsid w:val="00BB2C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Ivanoski</dc:creator>
  <cp:keywords/>
  <dc:description/>
  <cp:lastModifiedBy>Boran Ivanoski</cp:lastModifiedBy>
  <cp:revision>1</cp:revision>
  <dcterms:created xsi:type="dcterms:W3CDTF">2022-11-14T11:12:00Z</dcterms:created>
  <dcterms:modified xsi:type="dcterms:W3CDTF">2022-11-14T11:17:00Z</dcterms:modified>
</cp:coreProperties>
</file>